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Dr. Mangin: Let's see. Um, thanks for having me. I know those of you who are here already have a really high knowledge level about um, cognitive issues and so I hope to highlight some things that make young onset dementia a little more unique um, in case some of you maybe see primarily older patients. Um, in our clinics here at UW, the way that patients get triaged often, um, if they're under 65, they kind of by default come to neurology. We do see some older patients as well, especially if they have, um, comorbid neurologic complaints or they're already seen in the neurology clinic for other reasons, but um, so I I have a skewed sense of probably how, uh, prominent young onset dementia is. And you know, we're seeing these patients all the time. But I would really welcome it if there are specific questions or challenges that you've found in working with a younger population, then please don't hesitate to speak up. Um so how do we define this? </w:t>
      </w:r>
      <w:r w:rsidDel="00000000" w:rsidR="00000000" w:rsidRPr="00000000">
        <w:rPr>
          <w:rtl w:val="0"/>
        </w:rPr>
        <w:t xml:space="preserve">Some </w:t>
      </w:r>
      <w:r w:rsidDel="00000000" w:rsidR="00000000" w:rsidRPr="00000000">
        <w:rPr>
          <w:rtl w:val="0"/>
        </w:rPr>
        <w:t xml:space="preserve">papers or studies will define young onset dementia under 60, but for the most part it's anyone under 65 experiencing um cognitive impairment that's impacting their function. And there are some other terms that kind of mean the same thing like early onset dementia which </w:t>
      </w:r>
      <w:r w:rsidDel="00000000" w:rsidR="00000000" w:rsidRPr="00000000">
        <w:rPr>
          <w:rtl w:val="0"/>
        </w:rPr>
        <w:t xml:space="preserve">I</w:t>
      </w:r>
      <w:r w:rsidDel="00000000" w:rsidR="00000000" w:rsidRPr="00000000">
        <w:rPr>
          <w:rtl w:val="0"/>
        </w:rPr>
        <w:t xml:space="preserve"> find a little confusing because sometimes to me that could be just an earlier phase of dementia. Um so I think young onset dementia is maybe a little more descriptive and then some countries call it like working age dementia which I think is pretty telling of some of the challenges that we see. So, compared to patients who present older than 65, young onset patients are more likely to be still working and have some significant financial commitments like mortgages that aren't paid off or children they're putting through college. So, we'll hear a little bit more about how important it is to support people getting the financial resources that they need. Um, as Cindy pointed out, uh, these patients may have children at home still, um, school age children or be caring for their own parents and they are a little more likely to be physically healthy otherwise, you know, more robust. Maybe they [clears throat] don't they're not as frail as some of our more elderly dementia patients. And what can make it tricky and I think really contributes to the challenge of delayed diagnosis is that young onset patients often have early symptoms that aren't strictly memory. So they may have changes in vision, speech, mood, sleep, and other other systems that maybe contribute to them getting sent on a little bit of a wild goose chase before they get evaluated by a cognitive specialist. Um and so that can be challenging but important for us to be aware of and mindful of and to have our radar up when we kind of hear some of these things that can be indicators. So some of the unique challenges that we are trying to help these folks manage are that there is a broader differential diagnosis in younger onset um patients and um that's partly because some of the more unusual types of dementia are more likely to present earlier. Um, but we want to be mindful of anything that could be treatable that we could be missing or that could be even a small contributor to their symptoms. Um, I talked a little bit already about the delay to diagnosis. That's been well proven in studies. It takes on the order of years to get a correct diagnosis from the time of symptom onset to, you know, meeting with a specialist and getting the appropriate testing done. um young onset patients very often have kind of atypical phenotypes of their disease. So, you know, I'll give you an example of somebody with Alzheimer's disease. It's in younger patients to have the kind of classic short-term memory amnestic presentation. and they may have more language impairment or a disexecutive syndrome or even a behavioral variant of Alzheimer's that can look like a psychiatric condition. So again, we just want to be aware of and well versed in some of these unique presentations. um disproportionately young onset patients will have a higher likelihood of having some genetic risk factor or a monogenic cause of their disorder. So at Wisconsin, we're really lucky. We have excellent genetic counseling and we work closely with our neurogenetics team um for patients who would benefit from counseling and um genetic testing and then to the post testing counseling about how this will impact families. Um I don't know if every health system has the luxury of that genetic counseling partner but um that genetic testing piece can be really really crucial and helpful. And then of course there's the family and relationship dynamics of um maybe their care partner or spouse is also still working and so you know that's quite challenging like if the person um gets to a point where it's not safe to be home alone but their partner is not retired. Um so we really need to take a very comprehensive approach and we also work very closely with our social work colleagues. Um so again impact on employment, financial security. Um one thing that really breaks my heart and I think Heidi will talk a little bit about her experience with this is when we see people who have had a hard time getting to us and it's taken them a couple years and they've already been let go from their job and they haven't been connected to appropriate disability benefits because it was felt to be a performance issue. And that just really pulls at my heartstrings. And if anyone has ideas on how we can go on a campaign to HR departments or something to prevent that from happening, sometimes by the time they get to us, it's already too late, but we try to um help people navigate that disability application process. Um we with any kind of dementia, we're always looking for lowhanging fruit, right? Like even if it's not the whole picture, if there's a B12 deficiency, can we treat it? If there's a sleep disorder, can we get that appropriately managed? Um, that's true whether it's young onset or late onset, but we really want to be vigilant and aggressive in treating those um secondary causes. And then depending on the specific diagnosis, um, you may be living longer with a disease because you are physically more robust and your life expectancy is longer. Um unfortunately some ideologies of young onset dementia progress a little more rapidly and can have a higher morbidity mortality. Um so this just this is kind of a busy slide but I just wanted to give a sense of like well what are the various proportions of different ideologies in in early young onset dementia. Um neurodegenerative causes are still going to be the bulk of that and um that's represented by that large blue it's probably a little hard to see from where you guys are. um that 32% encompasses neurodegenerative causes. Um and in some studies um depending on how it's done, it'll be even up to close to 50% will be Alzheimer's. So even though it's unusual for Alzheimer's to present under age 65 when you're dealing with young people with dementia, still a big chunk of that's going to be Alzheimer's. And then there's certainly, you know, vascular um in our clinic, you know, we're less likely to see autoimmune or um uh infectious causes because usually those patients will be recognized at an earlier phase and they haven't waited, you know, six or 12 months to get to to get into memory clinic. But we may see them in neurology as consults on the consult service. Um so being aware of those kind of more uh aggressive ideologies is helpful. Um, so any questions so far? Okay. So if we're thinking about again what are the characteristics of young onset that are different than late onset? I posed this question to myself like, well, what are the risk factors that are more important or more dictate young onset dementia compared to late? And there I came across a couple papers on this. Um, you won't really be able to read that well from here, but I just wanted to show that this paper came from a UK um brain bank that highlighted some of the stronger risk factors for young onset. And I'm going to get to a place where you can read this a little better. [laughter] And then there's another study that really compared early onset to late onset risk factors. And now we'll talk a little bit about what we found. So um if we're looking at kind of the modifiable and lifestyle based risk factors, the things that stand out that are a little different in young onset compared to late are low education. So attaining less a grade school or less education level is more of a forceful predictor of young onset dementia than it is for late. It's still a risk factor for late onset but not as strong of an association. And same thing with smoking. So those stand out. And then all of the vascular risk factors are um relevant for both. So these were highlighted in gray are the ones that differ that were really kind of unique to young onset. Then if we look at … kind of genetic or demographic risk factors, the things that stand out in young onset are kind of interesting because these are things potentially we could um catch and treat, right? So vitamin D deficiency, we're all vitamin D deficient [laughter] in Wisconsin. We should be screening for that and treating that and emphasizing that is important. Hearing impairment, same thing, right? Like we can hopefully correct that in a lot of patients. And I mean we I'm sure you all have seen many folks coming into our cognitive assessment clinics where the spouse is saying they won't wear their hearing aid and we really try to emphasize what um an impact that can make to try to correct that. So it's even stronger association in young onset. So, interestingly, this one kind of stood out to me as the low hand grip strength. I think it's just a marker of frailty. Um, we don't expect younger patients to be weak, and maybe that's a red flag if they are that there's something else going on. And, um, orthostatic hypotension, which is, um, particularly interesting to me as somebody who sees a lot of Parkinson's and Lewy body patients because that is a real challenge that we see and we know that in that context it orthostatic hypotension correlates to more cognitive symptoms. So the basis for that I'm not totally sure if it's a perfusion issue or it's just a correlation but um it's something to be mindful of. Okay. So I thought maybe we could um go through like just a couple examples of people we've seen in our clinic and what um challenges they highlight. So, I'll tell you about this 59 year-old woman who was let go from her accounting job before we met her. Um, and she had a really interesting family history. Which was that her mom had died of Huntington's and she had tested negative for that. But here she is coming in with cognitive symptoms. And at the time of her presentation to us, uh, she was brought in by her younger half-sister who was involved in her care and she had really noticed symptoms as early as four years before we were seeing her. So highlighting this sense that people take a long time to get to us and if anyone has any brilliant ideas on what we can do about that, I would be all ears. But um, we do have openings in our neuromemory clinic. So send send your young patients to us! But … so symptoms have been going on quite a while. So we already know we're kind of probably outside of the ballpark of a rapidly progressive dementia. Um but she had let go from her job and then she tried to get another job and she wasn't able to learn the system at that job. And so this is a common story, right? And at the point in time where we were seeing her, she was trying to make ends meet by driving Uber. And if you're an Uber driver, the system they give you has GPS, so it tells you where to go for the rides you're giving. But then this patient would struggle to get home at the end of the day because she couldn't figure out how to put her own address in the GPS to get home. She had had some mood changes. She would, you know, be out of character for her kind of behavioral outburst, yelling, stomping around. and um her family was noticing kind of the typical things that we ask about like a decrease in personal hygiene, struggling to manage her two meds, um eating more kinds of packaged or pre-repped foods, etc. And she really didn't have much insight. She kind of felt like she was doing great. Um when we tested her in our clinic, she was impaired across all cognitive domains in a pretty significant way. So her percentiles were kind of ranging from less than first to to second percent. Um so let me guess pause there and like any Okay. Okay. Oh, I better speed up. Okay. So I mean I guess I'm this is a bit leading but this is a patient for whom the history and testing certainly raised concern for us about a neurodegenerative ideology of her symptoms. So um I'll just get to the punch line. She had young onset Alzheimer's. So in this patient and others like her um we do see a larger percentage of non-amnestic phenotypic variance. So I think her cognitive profile showing impairment across all domains might be a little different from your kind of classic textbook like later onset patients where you know if we're looking at that R bands it's like low on the immediate memory and low on the delayed memory but the other areas are relatively preserved. Um in young onset Alzheimer's one in 10 of those patients will have a familial form of Alzheimer's. So it's still pretty uncommon but it certainly accounts for more than in our late onset population. And then there's certainly a high polygenic risk score. So that APOE4 still plays a significant role. And um if you have two copies of APOE4, you're likely to present younger uh onset with your dementia. And what's interesting is that the E3 ally seems to be more frequently present in some of the atypical presentations. Um the course in young onset Alzheimer's tends to be more rapid and a little more aggressive. So we tend to see um those patients maybe having a shorter survival from diagnosis and um by the time they get to us they could be you know four years plus into their symptoms and so that's pretty typical. Um there is also a higher prevalence of pre pre-diagnosis TBI and so even though her dementia ideology is not TBI the TBI might have been a factor in the earlier age of presentation. um lower um lower impact of vascular risk factors compared to our older folks and greater psychosocial problems. So we alluded to that. And then just quickly um this represents late onset Alzheimer's. So that big blue circle, the early onset is the little wedge and the red represents the genetic comp uh component of the like single gene component of early onset. So, it's still a small proportion, but it's going to account for more um in those patients. Okay. So, another quick uh example of a patient that we saw in our clinic. This is a 59 year-old woman who when I saw her was being cared for by her elderly mom and and the mom was like, you know, I'm worried about if something happens to me, what is going to become of her? And um that was kind of what brought them in. And at the time that I saw her initially, she was - her symptoms dated back quite a ways, which is unusual because you'd think more rapid progression, she wouldn't … it wouldn't have been so long to get to us. But her symptoms went back as far as 10 years. Her marriage had failed. She'd moved to her hometown. She struggled to manage at home alone. She was falling prey to scams. Um they thought something psychiatric was going on for a couple years. Eventually, she went to Mayo Clinic um where they did a pretty broad comprehensive workup including CSF testing and autoimmune testing and a PET scan which was non-diagnostic and then she was kind of lost to followup. Um but she had been described back then as having compulsive behaviors, delusions of parasites in her skin, excessive sweet tooth. So I'm kind of hinting at what we might be thinking about. So, um, this one really broke my heart, too, because here she is all these years, six or seven years, living with her mom, no, no benefits. They, um, didn't think she was eligible for disability and that her ADRC at the time, um, wouldn't help her because she was like 49 when she went into them. So, on exam, by this point, she's well into her disease. She has a flat affect, impaired insight. She has a lot of language changes like these … yes, no reversals that are common in this diagnosis. She had speech apraxia. She made paraphasic errors. Stuff as a neurologist that I'm like, "Oh my gosh, this is so interesting but so heartbreaking." Um, she had a bunch of … primitive reflexes. So, when I ask anyone in the family with any neurological disease, and I list some examples, her father and paternal uncle had ALS. Um so what are you guys thinking? Any thoughts on what this might represent? Um so there is a strong correlation between frontotemporal dementia and ALS. And that is on the basis of some genetic risk factors. And I don't know how this had gotten missed like earlier in her disease. Just again … the delay, it just breaks my heart. So, it turns out that this highlights something - that I'm just a point I'd like to make, which is that some genetic testing you can get. You don't have to go through a genetic counselor if it's diagnostic. And then, if you have a family history or personal history of ALS, there's a sponsored gene panel that can be sent directly to the patient, can be done with saliva. Um it's through invite and it tests for a panel of genes and that's what we sent for her. And she had um the hexanucleotide repeat C9 RF72 um which is the most common cause of familial ALS and it's a also the most common cause of genetic FTD and it probably accounts for something like 80% of people on that FTD ALS spectrum, and presumably her father and uncle had had this too. So um just … I don't have to delve too much into this, but just to be aware that genetics play a strong role here. We can get that answer for people and I think sometimes: just even if the answer isn't a good answer, it can accelerate our ability to get disability benefits. It can help the family figure out how to deal with this in subsequent generations. It can just give some closure. And I think that can be valuable to people as well. Um, so FTD related to this gene progresses more slowly than ALS does. And um, this patient was kind of even on the far end of that spectrum of the slow progression. Um, so I'll kind of skip this. It just talks about some of the other genetic causes of FTD. FTD is important to know about in young onset dementia because most of most patients who have frontotemporal dementia will present before age 65 or at least have symptoms that date back before age 65. So it's it's upwards of 70 to 80% of those patients that would tend to come to us in neurology as opposed to going to geriatrics. And so we always want to be mindful of that. And then in this slide it just kind of shows to that proportion that um on the the far left you have age of onset. And so you can see as you get older the curve of AD which is black versus FTD which is red diverges. But the younger you are the higher proportion of our dementia patients will be represented by FTD. And so then as you age it's the numbers for Alzheimer's go up and then the right side just breaks it down into subtypes but same idea. So, so key themes about young onset dementia and we could talk a lot more about I mean there are certainly like metabolic infectious … you know substance use related uh vascular but a lot of times those patients and you know I also see ex-NFL players um as part of the NFL settlement. Oh my gosh, I'm not a football fan for that reason. Um so but many of those causes we can see on imaging or we have something in the history that really gives it away. So I find the neurodegenerative ideologies can be a little bit more challenging diagnostically because um we can't just point to the MRI a lot of times and figure it out. So just be aware that these younger onset patients will often present with an atypical phenotype. And um I think I'm speak you know preaching to the choir here but for our primary care colleagues just to make them aware that um someone's complaining of something it's worth checking it out because you know we don't want to misattribute these things to psychiatric or or stress or menopause related symptoms. if there is something else going on that we could address sooner. And there are some modifiable risk factors that play a larger role in young onset patients. The differential diagnosis is broad like we talked about. And then um I didn't get too much into like a diagnostic algorithm, but it's going to be dictated a little bit more by the phenotype. Um and then we're going to talk more about the way that we can wrap around and support these patients better outside of just the medical interaction. So, thanks for your attention. I have some references here, um, that I'm happy to share if anyone's interested. (Moderator: We’ll hold questions to the very end)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Neely: So, hello everyone. I'm Heidi Neely. Um, and you just heard clinically what younger onset is, and I'm going to tell you personally what it is. As you heard, I um am in a family of Huntingtons, and my husband has it. Um, one first thing I want you to know, we have never met a bad clinician. If our gaps that I'm going to share with you were about bad clinicians, it would be an easy fix. But I just want you to be aware of our personal journey and especially in our genetic type personal journey. So, I'm going to present six areas that we fell through. It's been nine years and it started back in 2017 in Yellowstone. Our family was at a family reunion and our sister-in-law, who I will call Jeanie, I've changed the names. Um, she said, "Hey, I need to talk with you all. I have something important to tell you." She just shared that her and her husband, I'll call Steve, have been having marital problems. They've been fighting and arguing, and Steve kept telling Jeanie, "You need to see a counselor." And kept blaming her for things. And finally Jeanie to keep the peace said fine I'll go see a counselor who do you want me to see? So she went to the counselor - went about three four five times and finally the counselor said Jeanie there is nothing wrong with you. I think that your husband is a narcissist or maybe controlling. So that wasn't a careless diagnosis. It was reasonable based on what he had been trained on to see. Uh, families get sent to counseling long before they think it's something neuro and look at the brain. So that's gap one. They look at the marriage first.</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So think about this. The counselor suggested bringing Steve in and he came in and as they talked it took less than 10 minutes for the counselor to say, "Hey Steve, I think you need to see a neurologist." And it went from blaming each other to behavior issues to, oh, let's take a look at the brain. What's going on there? So, Steve made an appointment with the neurologist. It was actually the same neurologist that my father-in-law had gone to back in 2006 for a brain bleed from an accident he had. So, he went to the neurologist and shortly into the appointment, the neurologist said, "Hey, Steve, I think you have Huntington's like your dad." So, back in 2006, dad slipped in the shower, had a severe brain bleed, and had major brain surgery, and then of course the major dementia happened and the movements. And he lived seven more years with that and died in 2013. So, from 2006 until Steve was sitting in the neurologist, 11 years had gone by. We had always thought that the slip in the shower had caused dad's dementia, but it was the other way around. Dad had had some movements and so did some of his family members. We just call it ‘Neeisms’ - these movements. We thought maybe early Parkinson's. We had no idea. But as we look at it, um it really was that it was the disease that caused the fall. It was the Huntingtons that had caused the fall, but mom and dad had never mentioned the word Huntingtons. And so out of love, our parents didn't tell the siblings or their children about Huntington's. And they wanted to save us from stigma, from insurance issues, from fear, of course. But all that did is leave all their children and spouses completely unprepared for a genetic disease that has a 50-50 chance of being passed on. So I'm not suggesting you tell the children yourself. That is not your job to tell the parents or the children of this. But somebody I wish would have really sat down with my in-laws and said, "Hey, you need to really think about the kids here." I really don't think that conversation happened. What I do know is so far now at least three of uh my father-in-law's brothers and sisters have passed from Huntington's. And I learned just a couple years ago that Aunt Christy had actually talked to Jeanie years a before my father-in-law even died and said, "Hey, I think he has Huntington's and in fact I think your husband has Huntington's." And Jeannie's like, "What's Huntingtons?" And she went and asked our mother-in-law and she's like, "Oh, Aunt Christy's just crazy. Just ignore her." And so years we would have been prepared, but it was hushed down. So we were led to believe dad has never been tested. um that we that they never even knew about it. And when we'd ask mom about it, who just died last year, every time we'd ask her, her story would change whether she knew or not, they got tested or not. So, we really really don't know. So, when the diagnosis and you're dealing with patients is genetic, please make sure that you bring up the children because it is just not the one patient that you're talking to. It is the wife that's now diagnosed as well or the care partner that's also diagnosed. It's their children. It's the grandchildren and cousins and beyond all of that because the children now are all at a 50/50 chance of inheriting this genetic disease. So this now wasn't just Steve's diagnosis. As I said, it was his children's, his wife, the siblings. And that's where it comes into my husband. Brian was 54 years old, healthy. He knew he didn't have Huntington's and um I was only 49 and way too young to talk about that the D-word dementia. We didn't know anything about that. But after that one conversation at the table in Yellowstone at our family reunion, it every person in that family that I've grown to love and my in-laws was now part of Steve's diagnosis. So that leads me to gap number three, a life-changing test with no road maps. So when we got back from Yellowstone, Brian set up his annual physical with his doctor and proceeded to tell him his brother had just been diagnosed with Huntington's. And his doctor asked, "Do you want a blood test? We can find out." Oh, sure. Okay. Brian wanted to show he was not a carrier. He was doing great. So no counseling, no talking about results. And no road map. And he says, "Okay, we'll have the test in two to three weeks." Those two to three weeks became the longest weeks of our life. Does he have a terminal neurological disease or not? Those two weeks turned into three to four to five to six. Nobody knew where the test results were. Nobody could tell us where to go to get them. We kept checking MyChart. We would call. It turned into months until finally somebody said, "Oh, you need to make an appointment with the genetic counselor." We're like, "What?" Then make the appointment with her. So, we ended up in the genetic counselor's office and there's the folder with the …progentitive.</w:t>
      </w:r>
    </w:p>
    <w:p w:rsidR="00000000" w:rsidDel="00000000" w:rsidP="00000000" w:rsidRDefault="00000000" w:rsidRPr="00000000" w14:paraId="00000006">
      <w:pPr>
        <w:rPr/>
      </w:pPr>
      <w:r w:rsidDel="00000000" w:rsidR="00000000" w:rsidRPr="00000000">
        <w:rPr>
          <w:rtl w:val="0"/>
        </w:rPr>
        <w:t xml:space="preserve">…. Or counseling of whether to be to find out what the number was or not. And so um we know here, everybody in the room, with Huntington's if that little CAG repeat in the gene was over 39 or over 39 that you would have Huntington's - that's the number that we were looking for. So that was the hardest gap. The second hardest gap that we had to deal with is that waiting to find out if we had that diagnosis or not. So for you, make sure that before your patient leaves the room, this is a very easy fix. Tell the patient and write down in their folder when they could expect the results and who is going to tell them the results. That will put their heart at a lot better ease for that. So Brian's number was 41 and that was the biggest heartbreak that we'd ever felt in our entire life. Um, hearing that number was the gut punch. It took you to brain numb. You don't know what's going on. Your life absolutely falls apart because you just lost the rest of your retirement and the rest of your planned life that you thought you had together. And we were given a lot of information. We had charts and graphs, all those things up there, and telling you about life expectancy and cognitive decline and what to expect. But nowhere were we held by the hand. And we’re falling down that spiral and someone saying, "Hey, you're going to be caught. Here's some resources that you can have right now and here is some information that will help you." We were just given lots of facts. Um, and that was a hard one because at 49 years old, I was told, "Go to go to the ADRC." Who's the ADRC? Isn't that for old people? I called the ADRC. They didn't know why I was calling. I was 49 and I didn't know what to ask because I'm new to dementia  - and it's nobody's fault. It was just the way the system is. There was just no support for younger onset. So there was no negligence. It's just there's no real training about how to support the patient emotionally when they're diving hard. So gap four leads us into our children because they also now inherited some major major decisions. So imagine you just found out your father had the disease and now you are at 50/50 chance. What about dating? They were all single still, all our kids. Um when do you tell your date that you may have a terminal neurological disease? On your first date? When you're serious or when our son - he's two months away from getting married and we had to tell his and fiance and she says, “I don't care I still want to marry you” - it still brings me to tears. What about the rock over their head about their children? Do you have kids? Do you not have kids? Our kids - our own children never were patients so nobody was there to talk to them about that. We had to find out options on our own and through Facebook and through other groups. What about your career? Our son was going to be a doctor and he was well on his way, but he had to change his plans once he got his testing results and he's now a PA because he didn't have time. He didn't have those years for schooling. He didn't have the years to pay off the student loans and leave the debt to his wife. And then what about the testing? You all want to know you're negative, but what if you're a positive? The suicide rate for Huntington's is so much higher than general population. That's why we're supposed to have genetic counseling ahead of time. So these rocks and these decisions now are hanging over our children's heads. We've had one out of three tests so far because it's just so heavy to bear. The other thing is the silence and this is where most of you won't ever see in a family dynamic. It changes. Um, this is where my husband is one of five siblings and Steve and my husband were tested right away and his three siblings put their head in the sand. They not only put their head in their sand, they forbid, forbid us, who were absolutely dying to talk about it in our family group chats. Um, we couldn't talk about when Steve joined the Rous study, the two-year major study for Huntington's. We couldn't share the resources I found of how do you talk to your children about it. None of it could we share. And finally, it was his sister-in-law who put on our family chat that said, "Don't talk about this here. If my kids see enough on the phone, they'll find out about it." So, the silence is pretty um intense. Um, we found out a couple years later that two more of the brothers were tested, but they tested negative, but they also kept that secret out of survivors guilt. We found out through their wives later. Um, 23 close cousins, four of the first five that were tested all tested positive. They were told to keep it quiet. The only cousins that knew were the ones of the parents that tested negative. So even in the next generation, secrecy is in the family. </w:t>
      </w:r>
      <w:r w:rsidDel="00000000" w:rsidR="00000000" w:rsidRPr="00000000">
        <w:rPr>
          <w:i w:val="1"/>
          <w:iCs w:val="1"/>
          <w:rtl w:val="0"/>
        </w:rPr>
        <w:t xml:space="preserve">The New York Times</w:t>
      </w:r>
      <w:r w:rsidDel="00000000" w:rsidR="00000000" w:rsidRPr="00000000">
        <w:rPr>
          <w:rtl w:val="0"/>
        </w:rPr>
        <w:t xml:space="preserve"> wanted to do an article on my niece who was doing IVF and found out she had Huntington's, but </w:t>
      </w:r>
      <w:r w:rsidDel="00000000" w:rsidR="00000000" w:rsidRPr="00000000">
        <w:rPr>
          <w:i w:val="1"/>
          <w:iCs w:val="1"/>
          <w:rtl w:val="0"/>
        </w:rPr>
        <w:t xml:space="preserve">New York Times</w:t>
      </w:r>
      <w:r w:rsidDel="00000000" w:rsidR="00000000" w:rsidRPr="00000000">
        <w:rPr>
          <w:rtl w:val="0"/>
        </w:rPr>
        <w:t xml:space="preserve"> wouldn't do it anonymously and so it didn't happen because secrecy had to happen. Um Steve died last year at 64 in September. The fear had finally dissipated through the siblings, but it's still in the next generation. And it would just be great one day just to be able to say, "Oh, they have Huntington. Steve died from Huntington's.” All the cousins know is like, oh, he died from what grandpa had." Well, they don't even know what grandpa had. So, the secrecy still exists. Now, while all this is going on, um Dr. Mangin highlighted part of this. Brian was still working. He was diagnosed in 2018 and he was let go of his job in 2019. And when you look back at the performance reviews, you could definitely see something was going on. And they had said, "Brian, you're not moving up the chain. You're going backwards." He was managed. He was told to work harder. Nobody looked at the neurological changes that may be happening there. Um, and in one let-go appointment of his job, I was now the primary bread winner, benefits winner, and more of a caregiver. all at one time. And I was 50 years old. I didn't know what I was doing. And here's the part to pay attention to that you did hit very well on is that the neurological changes have to be documented while they still have their job. And how and that's the hard part. How do you do that? Um and luckily we had a social worker that when my husband was laid off, she's like, "Did you talk to him about FMLA?" and we had just mentioned the word FMLA to the HR and that is the only thing that saved us. So they didn't lay him off and fire him. They're like, "Well, why did you mention FMLA?" And then we talked about short-term disability - and that saved our life. Just mentioning FMLA saved us. So I am not speaking hypothetically on these gaps. And then for the room that -  that he could watch his own future in and all the paperwork that we were given. I found a support group for Huntingtons specifically to go to. It's where we as a caregiver and our loved one with Huntington's went together. That was the hardest group I've ever been in. I couldn't talk out loud in front of my husband. My husband was sitting watching his future and with the movements and the behaviors. It was so hard for him to go to as well. And so we eventually stopped going, and the group eventually had to quit. There's a lot of support groups out there for dementia. I am in many of them through the Alzheimer's Association. But if they're not for me, they are generations older than me. They have been retired. They are empty nesters. They have plenty of time to take their loved ones to the doctors and figure out what's for dinner. And so about nine months ago, I started a younger onset support group here in Dane County. If you want more information, see me at my table tomorrow. I would love to share my flyers with you. Um, we are a different group of people when it comes to support and support groups. This all started when I was 49 and I desperately needed help and it wasn't there. But this was gap number six and I want to end on a happy number six. Um, actually before this, this is gap … this is not the happy six yet. I'm going to get to it in a second. Um, remember the caregiver that's in the room with the person you diagnosed. Um, for nine years, I've gone to every appointment and never once have they turned to me and said, Heidi, how are you doing? I am also part of his diagnosis. A big part of his diagnosis. So that is why I started this support group. So please remember that this is a huge gap - that care partner is standing in when they're in your exam room. Focus on them as well. Now to the happy six. There are now six children born into our extended family that are Huntington’s free because of IVF and genetic testing. Clinics didn't tell us about it. We found out on our own through Facebook. Huntington's group and our son now has a one and a three-year-old that are Huntington’s free and they are in their second round of IVF and we actually have a seventh that my niece is expecting in March. So we were a family that had no options but now we're a family of hope and we are terminating this disease. We only have three in the next generation that are at risk, but then we'll have seven that are Huntington’s free. So my ask is simple though. a genetic diagnosis doesn't just affect one person. You've got to think of it larger. Each patient isn't just one patient. You may be treating one, but you are affecting an entire family. So, please think about that because that family needs your support and your guidance. So, thank you. [applause]</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Witham: Let's see. Can everyone hear me in the room? I'm not sure </w:t>
      </w:r>
    </w:p>
    <w:p w:rsidR="00000000" w:rsidDel="00000000" w:rsidP="00000000" w:rsidRDefault="00000000" w:rsidRPr="00000000" w14:paraId="00000009">
      <w:pPr>
        <w:rPr/>
      </w:pPr>
      <w:r w:rsidDel="00000000" w:rsidR="00000000" w:rsidRPr="00000000">
        <w:rPr>
          <w:rtl w:val="0"/>
        </w:rPr>
        <w:t xml:space="preserve">Krainer: You are Trisha. We're not seeing your slides. Okay. All right. Let's see. It says share settings.</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Okay, we're going to give this a whirl.</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Okay, it doesn't look like I can Oh, there we go. Okay.</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All right.</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Witham: Okay. Now, can you see my slides? Yes, you got it. All right, perfect. So, thank you and Heidi, that was incredible. I've heard her speak before and I think that just really puts um the realistic view of a family and how these diagnosises do change the family. Um so, as a dementia care specialist with the ADRC, I'm going to talk about some practical strategies and tools to help support families as they navigate this and kind of break it into two big things. Um in the last three years I've seen kind of an increase myself in the number of people reaching out to the ADRC with young onset dementia and many of the different subtypes from cortical basal lewy body and frontotemporal dementia along with primary progressive aphasia. So one of the first kinds of things that I'm getting calls or requests from at the ADRC is getting an accurate diagnosis and I think Dr. Dr. Mangin kind of reiterated this in her presentation as well. Um but that average time from first symptoms to the correct diagnosis often runs several years for families. So again, clinicians, but also families themselves are not necessarily primed to consider dementia in someone who is still working or raising kids. We kind of think of them as too young for this disease. Um, and so it is often referred to mental health, uh, midlife crisis, ADHD, menopause, depression, anxiety, um, burnout, many of these things before they're getting to that accurate diagnosis. So, families, as Heidi had mentioned, um, are often described or being told to try therapy or marriage counseling first. So, in this couple that I started working with last year, um she was in her 40s and he was in his early 50s and she was again in kind of that same scenario sent to marriage counseling where the counselor had recommended a separation or a divorce in this situation. So, her instinct was kind of um and she had worked with her mom and the ADRC um who was older and not due to dementia but needed some help through our office. So she had decided to reach out to the ADRC to kind of talk through some of the things that she was seeing.</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So practical strategies and just helping a family member or a person that you might be working with to get that accurate diagnosis is again validation. So oftentimes these families are being told for years that they're that their person is too young for that or it might just be stress or another mental health disorder. um even friends and families might be suggesting a separation or a divorce at this point too. So when somebody comes to you and reaches out that something is not right, something's wrong, it's really important to take that seriously rather than just kind of smoothing it over. And I think that sometimes just validating a person's concerns is the first step in that. Um even when the initial test might look normal or a clinician might suggest that it's um psychiatric or stress related, uh we want to just again validate that the person is still having this instinct that there's something more going on. Again, that person knows their person more than we do. They live with them, they see them, we don't. So really just validating that and then really helping them to advocate for themselves and their situation that's going that they're seeing themselves through. Um, so in this instance with the family that I was working with or the couple I was working with uh last year into this year, we encouraged her to really write down everything that she was seeing. So everything from work performance issues, driving incidents, financial errors, personality or language changes, repeated questioning or getting lost in familiar locations. Um, and really specify what dates and that kind of create a timeline for the uh primary care provider. And this was really helpful for the primary care provider regardless of the subtype uh that was found in this person. But it can help the clinicians also kind of distinguish patterns. So word finding troubles uh points differently than disinhibition that we might see in a frontotemporal dementia. and then again insist uh if the family is not getting anywhere with a primary care provider that they can uh ask for a specialist workup or more specialized testing and also really connecting them to those young onset dementia specific resources. So just listening into what this uh spouse had reported to me you know I I immediately connected her to the um aftd.org or so that there were some screening tools, some things that she could look at as well and kind of take back to her doctor. The other thing that ADRC's can do that's a little bit more helpful, again, not foolproof, but um dementia care specialists can offer the Montreal um cognitive assessment screening, which is a little bit more in-depth screening for that might look at visual spatial skills and other things um within that within the brain that um and how it's working. And so it might show a little bit more changes in that mocha screening that could be then sent to that primary care provider. And those memory screens through the ADRC don't cost families any money and we can meet with people in their home or also in the office. So there's a lot of barriers as were discussed by both Dr. Mangin and Heidi. Um, it's in this situation, it was really difficult to gain information from a person's employer. So, if the person themselves is telling you, "Yeah, my job performance really sucked today and I'm not getting that raise." You know, it's hard to find out the ‘why’ or what's happening. Um, a lot of the standard counseling advice may conflict with the young onset dementia realities as well. Um, and diagnoses can change. So sometimes I know with one couple that I was working with it was cortical basal atrophy or dementia and then it changed into Louisibody dementia. So I think part of our role for helpers is to help name this bind explicitly for families. Um that they shouldn't blame themselves for not kind of catching it sooner. Um sometimes we also see that crisis may show up first. So that could be law enforcement coming out to the home. um in some of these situations they've already lost their job. Also, child safety, so child protection services might get called out, especially if there's kids still at home and especially if the family has been starting with a counselor. And then of course loss of money, too. So, um, helping families just navigate that they were doing the best that they can and that watching a crisis kind of unfold in slow motion is very difficult for families, especially when they've been trying and they're not sure what's happening and what's going on. So, it's not from negligence, but it often feels identical to family caregivers on the inside. So, after the diagnosis, kind of the ‘now what?’ Um we really want to help caregivers prioritize by separating those urgent from non-urgent safety items. Um so driving safety, financial exploitation and wondering or elopment go in one bucket. Long-term planning, advanced directives, future care settings can kind of go into another. Trying to solve everything at once is really what causes that overwhelm and paralysis that we see with caregivers. Also try to ask what's really sustainable for the caregiver in the next month, not in the next five years. So really breaking things down that are much more manageable in a shorter uh time frame as well. Um also try to identify what can be delegated or automated now before a crisis can force it. So, when we're looking at maybe um an automatic bill pay or a shared calendar within the family with family members or a standing schedule where somebody else comes in and kind of relieves that primary caregiver and gives them a break. Also, try to flag decision fatigue early. So, many are making dozens of small judgment calls daily. Is this behavior dangerous or is it just embarrassing? Should I intervene? Do I intervene? um on top of maybe just normal parenting, young children, possibly taking care of their aging parents themselves. Um so helping a caregiver to reduce the number of decisions that they have to make in a day in itself is a form of support as well and encourages them to accept good enough over optimal. So I think especially in young onset caregivers, it's um very normal for them to have really high standards for themselves that just aren't sustainable given this disease trajectory. So um we in the last slide I said some of these caregivers might be caring for an aging parent and also kids at the same time. So it can just lead to a huge overwhelming situation. Um, and for them, especially if they're younger and they're working and they're also involved in other activities, you know, that idea of trying to maintain it all is very high. So, letting them know that good enough is sometimes better than just being that perfect caregiver. And also, of course, as we always do, is reminding them to take care of themselves. Um, because this is a much more difficult disease, especially given just the environment that it typically happens in. loss of income, parenting kids, and the caregiver themselves might also be working as well. And then um in after the diagnosis, I think it's also really important to use motivational interviewing. Um, so caregivers are often ambivalent about not whether or not they love their person, but about accepting help or setting limits or um making changes that they might feel like is giving up or admitting defeat or um risking the person's dignity as well. So, especially early on when a spouse might be saying, I know he needs more supervision, but I don't want him to feel like a child, for example. um basically reflecting that ami ambivalence back to the person is better than just telling them what they should do. So part of you sees the need and part of you is protecting his dignity. Often moves things further than just a recommendation of you should try out this respite or you should try to do this. Um this also works very well for hard topics like uh quitting driving, financial oversight or long-term care. Ask what the person or the caregiver might already know about quitting driving or financial oversight or long-term care or what they might fear about some of these changes as well and offer information only after they're ready for it and then ask what they might make of it or what they think of it. So that's that elicit really provide information then when ready and elicits a back response. um pushing back on a term that I've heard often is he or she's not that bad yet or we'll do that when they're worse off. Um and telling them that well actually the person is kind of worse than you're you might be seeing um kind of makes a caregiver stick in that position. So asking the caregiver what they might have noticed um and what changes that they're looking forward to in the future that would signify to them that the person is getting worse um is usually a better response than just telling them yes your person is definitely in this stage and this is the kind of helps that they need. So again that elicit uh provide and elicit and also be able just to roll with that resistance rather than arguing or telling them that you know you're the expert and you know better. Um these are often people that are managing this invisible exhausting disease with very little external validation because again to the outside world there's already a stigma against dementia. But for uh people under the age of 65 that look very physically healthy, it is um society doesn't really accept that as much and it can be quite overwhelming for not only the caregiver and the person living with dementia but for everyone else. So, in the couple that I was sharing about earlier, um, after the diagnosis, when they went to go get some paperwork done and they had to go to the bank and they had to go up to the register of deeds, and as the caregiver was explaining, you know, the wise or what's going on behind the paperwork, most people said, "Oh my gosh, I I can't believe that he looks he looks just fine. He's too young for that." So, again, that was just reinforcing the already difficult situation that they both were in. um affirming what these caregivers have already done well is going to be a better strategy than just again kind of pushing them to connect with resources and services and supports. Um and it matters I think more here because these caregivers are often younger managing you know not yet retired also managing possibly kids and aging um other adults along with other community activities. So affirming what they're already doing well and the moves that they've taken to help their person and themselves um in this journey works slick. Um using scale questions. So again on a scale of 1 to 10, how ready do you feel to look into respite care or getting yourself a break? Um and trying to locate that ambivalence for the person and get them to move that number up rather than trying to argue them to a 10, right? Um, so this motivational interviewing helps not only young onset dementia, but definitely all of the caregivers that I work with, um, even older adults who are caring for their person with dementia. But I think it's even more effective when we're helping, uh, folks that are younger. And finally, connecting to resources. Um, I think the aging and disability resource centers um, are still learning more about young onset dementia. I know in my case when I was talking with this spouse early last year before her husband had a diagnosis myself as I was listening to many of the things thought to myself gosh is this truly dementia or is this mental health so as somebody who's been doing this for almost 11 years and I've seen a lot of families I even had that pause and I talked with my supervisor you know I'm not sure I don't want to overstep here but I'm also seeing some concerning signs here and that's where we went with the advocacy. But really, I think if the person is um a caregiver that's young that to really refer them to reach out to their local aging and disability resource center and ask for their dementia care specialist who's going to have that additional knowledge and expertise in young onset. Um we also have disability benefits specialists who can help uh these families apply for social security disability or SSI and look at health um healthcare programs as well. Our information and assistance staff help to explore options, what to look ahead for in the future and long-term care, support groups, grants that might help them now as a caregiver to pay for assisted technology or any uh other things that might help, and also eligibility for the publicly funded uh long-term care programs in Wisconsin. um advanced directives. Those are huge as with anyone, but that is something that the ADRC's can help um by providing the materials with and getting that and letting them know that this is definitely a high priority and where to go to get those signed or notarized. And then also the ADRC's should be able to connect young onset caregivers to specific resources such as the um association for frontotemporal dementia, the Louisbody dementia association, Lorenzo's house, etc. So those sites really do have a wealth of information and can help with whether it's getting a diagnosis or aftercare and support. I think Heidi would even uh probably mention the Huntington's disease website as well. And then also we'd look at helping them with workplace accommodations and family dynamics. So helping them understand, you know, what rights that they might have within their workplace for reasonable accommodations and helping with family meetings and some of those family dynamics that Heidi talked about happen across the spectrum but can definitely be a little bit more intense. Um many resources, programs, and services, however, within the ADRC network are targeted towards older adults. So you do really have to get creative. I know with this couple that I had worked with. One of the our adult day social programs has you know 8 to 10 participants who are all in their 70s and 80s. So for a gentleman that was 51 that's going to be probably not the best environment technically for him. So we started him off with getting connected into the Men’s Shed that met monthly. Something that gave his wife just a couple hours of break but something social and great for his brain health as well. So you just have to kind of be considerate that a lot of the support groups and a lot of the resources especially in some of the rural counties um we might have people you know one person over here with young onset and a person uh 90 miles away with young onset. So trying to connect them do one-on-one referrals or asking for permission. and hey, I know somebody else who's kind of going through a similar situation. Would it be okay if I connected you? That's going to uh work a little bit better in some of our rural counties as well. Um these customers are usually time intensive. So there was several calls weekly, lots of planning, lots of coordination with the entire team, the disability benefits specialist, the information and assistance specialist, and in this case even child protection services and adult protection services were involved. So, it was kind of an entire team approach in this, but um I think that dementia care specialists within the ADRC's can help kind of coordinate and bring that team together to help support people that are um navigating this journey. And again just reiterating that the social stigma is even more pronounced in young onset dementia both for the person living diagnosed with dementia and then their care partner because it's socially just not normal to see a person younger that looks physically fine having um dementia like symptoms.</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Um, and then, uh, we at with the Wisconsin Dementia Resource Network, myself, Heidi, Jody, um, and Jen Harters actually got together last year for about a year, we worked on a project because we've been seeing kind of a rise or an increase in people being diagnosed with young onset dementia in our communities and areas. And I know the Alzheimer's Association has said that they've seen an increase statewide as well through their um, telephone line and call line. We created some guides to help those helpers that are out there. Um, so there are two guides and there's a link at the end of my presentation as well. But the first one is what do I do? So a guide for getting a cognitive evaluation. So again, we're hoping that this tool is helpful for those under age 65 that are getting referred to psychiatry or that it's a mental health or burnout problem, but that caregiver is really thinking something else is really going on. There's something wrong. There's some direction in these guides to really assist those families to help with how to advocate and help get those um the correct diagnosis and ask for the specialists. And then we have a guide that we also created for now. What? Um you've been diagnosed now what do we do? And we modeled this off of the NIA or the National Institute on Aging um kind of two-pager that came out for Alzheimer's disease next steps. Um so we wanted something like this for folks that are young onset dementia in Wisconsin. Um, many of these links are to resources outside of Wisconsin, but as far as what we know that's available in Wisconsin. Um, so again, we added in some different areas that we know were different that affected young onset folks such as workplace accommodations, um, family dynamics, especially helping children understand and learn more about what their parents might be dealing with as well. and then all of those uh different young onset dementia conditions, we put the links into all of those websites and phone numbers for their support as well. And finally, um my last slide here is just a link that again if you are interested in finding your local ADRC, you have a patient that comes into you, um you can use this link to find your local ADRC based on where they live. And then of course the WDRN resource library has both copies of those guides, the getting a um a cognitive evaluation and the now what do I do? Thank you.</w:t>
      </w:r>
    </w:p>
    <w:p w:rsidR="00000000" w:rsidDel="00000000" w:rsidP="00000000" w:rsidRDefault="00000000" w:rsidRPr="00000000" w14:paraId="0000001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